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8E" w:rsidRPr="002F018E" w:rsidRDefault="00974489" w:rsidP="003716EC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32"/>
          <w:szCs w:val="32"/>
          <w:lang w:eastAsia="ru-RU"/>
        </w:rPr>
      </w:pPr>
      <w:r w:rsidRPr="002F018E">
        <w:rPr>
          <w:rFonts w:ascii="PT Astra Serif" w:eastAsia="Times New Roman" w:hAnsi="PT Astra Serif"/>
          <w:b/>
          <w:sz w:val="32"/>
          <w:szCs w:val="32"/>
          <w:lang w:eastAsia="ru-RU"/>
        </w:rPr>
        <w:t xml:space="preserve">СОВЕТ ДЕПУТАТОВ МУНИЦИПАЛЬНОГО ОБРАЗОВАНИЯ </w:t>
      </w:r>
    </w:p>
    <w:p w:rsidR="00EE0448" w:rsidRPr="002F018E" w:rsidRDefault="00974489" w:rsidP="003716EC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32"/>
          <w:szCs w:val="32"/>
          <w:lang w:eastAsia="ru-RU"/>
        </w:rPr>
      </w:pPr>
      <w:r w:rsidRPr="002F018E">
        <w:rPr>
          <w:rFonts w:ascii="PT Astra Serif" w:eastAsia="Times New Roman" w:hAnsi="PT Astra Serif"/>
          <w:b/>
          <w:sz w:val="32"/>
          <w:szCs w:val="32"/>
          <w:lang w:eastAsia="ru-RU"/>
        </w:rPr>
        <w:t>«</w:t>
      </w:r>
      <w:r w:rsidR="000B5EA8" w:rsidRPr="002F018E">
        <w:rPr>
          <w:rFonts w:ascii="PT Astra Serif" w:eastAsia="Times New Roman" w:hAnsi="PT Astra Serif"/>
          <w:b/>
          <w:sz w:val="32"/>
          <w:szCs w:val="32"/>
          <w:lang w:eastAsia="ru-RU"/>
        </w:rPr>
        <w:t xml:space="preserve">СТАРОСАХЧИНСКОЕ </w:t>
      </w:r>
      <w:r w:rsidR="00EE0448" w:rsidRPr="002F018E">
        <w:rPr>
          <w:rFonts w:ascii="PT Astra Serif" w:eastAsia="Times New Roman" w:hAnsi="PT Astra Serif"/>
          <w:b/>
          <w:sz w:val="32"/>
          <w:szCs w:val="32"/>
          <w:lang w:eastAsia="ru-RU"/>
        </w:rPr>
        <w:t>СЕЛЬСКОЕ ПОСЕЛЕНИЕ</w:t>
      </w:r>
      <w:r w:rsidRPr="002F018E">
        <w:rPr>
          <w:rFonts w:ascii="PT Astra Serif" w:eastAsia="Times New Roman" w:hAnsi="PT Astra Serif"/>
          <w:b/>
          <w:sz w:val="32"/>
          <w:szCs w:val="32"/>
          <w:lang w:eastAsia="ru-RU"/>
        </w:rPr>
        <w:t>»</w:t>
      </w:r>
      <w:r w:rsidR="00EE0448" w:rsidRPr="002F018E">
        <w:rPr>
          <w:rFonts w:ascii="PT Astra Serif" w:eastAsia="Times New Roman" w:hAnsi="PT Astra Serif"/>
          <w:b/>
          <w:sz w:val="32"/>
          <w:szCs w:val="32"/>
          <w:lang w:eastAsia="ru-RU"/>
        </w:rPr>
        <w:t xml:space="preserve"> </w:t>
      </w:r>
    </w:p>
    <w:p w:rsidR="00974489" w:rsidRPr="002F018E" w:rsidRDefault="00EE0448" w:rsidP="003716EC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32"/>
          <w:szCs w:val="32"/>
          <w:lang w:eastAsia="ru-RU"/>
        </w:rPr>
      </w:pPr>
      <w:r w:rsidRPr="002F018E">
        <w:rPr>
          <w:rFonts w:ascii="PT Astra Serif" w:eastAsia="Times New Roman" w:hAnsi="PT Astra Serif"/>
          <w:b/>
          <w:sz w:val="32"/>
          <w:szCs w:val="32"/>
          <w:lang w:eastAsia="ru-RU"/>
        </w:rPr>
        <w:t>МЕЛЕКЕССКОГО</w:t>
      </w:r>
      <w:r w:rsidR="00974489" w:rsidRPr="002F018E">
        <w:rPr>
          <w:rFonts w:ascii="PT Astra Serif" w:eastAsia="Times New Roman" w:hAnsi="PT Astra Serif"/>
          <w:b/>
          <w:sz w:val="32"/>
          <w:szCs w:val="32"/>
          <w:lang w:eastAsia="ru-RU"/>
        </w:rPr>
        <w:t xml:space="preserve"> </w:t>
      </w:r>
      <w:r w:rsidRPr="002F018E">
        <w:rPr>
          <w:rFonts w:ascii="PT Astra Serif" w:eastAsia="Times New Roman" w:hAnsi="PT Astra Serif"/>
          <w:b/>
          <w:sz w:val="32"/>
          <w:szCs w:val="32"/>
          <w:lang w:eastAsia="ru-RU"/>
        </w:rPr>
        <w:t>РАЙОНА УЛЬЯНОВСКОЙ ОБЛАСТИ</w:t>
      </w:r>
    </w:p>
    <w:p w:rsidR="00974489" w:rsidRPr="002F018E" w:rsidRDefault="00974489" w:rsidP="003716EC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0"/>
          <w:lang w:eastAsia="ru-RU"/>
        </w:rPr>
      </w:pPr>
    </w:p>
    <w:p w:rsidR="00974489" w:rsidRPr="002F018E" w:rsidRDefault="00974489" w:rsidP="003716EC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32"/>
          <w:szCs w:val="32"/>
          <w:lang w:eastAsia="ru-RU"/>
        </w:rPr>
      </w:pPr>
      <w:r w:rsidRPr="002F018E">
        <w:rPr>
          <w:rFonts w:ascii="PT Astra Serif" w:eastAsia="Times New Roman" w:hAnsi="PT Astra Serif"/>
          <w:b/>
          <w:sz w:val="32"/>
          <w:szCs w:val="32"/>
          <w:lang w:eastAsia="ru-RU"/>
        </w:rPr>
        <w:t>РЕШЕНИЕ</w:t>
      </w:r>
    </w:p>
    <w:p w:rsidR="00974489" w:rsidRPr="002F018E" w:rsidRDefault="004E53B8" w:rsidP="003716EC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0"/>
          <w:lang w:eastAsia="ru-RU"/>
        </w:rPr>
      </w:pPr>
      <w:r>
        <w:rPr>
          <w:rFonts w:ascii="PT Astra Serif" w:eastAsia="Times New Roman" w:hAnsi="PT Astra Serif"/>
          <w:b/>
          <w:sz w:val="28"/>
          <w:szCs w:val="20"/>
          <w:lang w:eastAsia="ru-RU"/>
        </w:rPr>
        <w:t xml:space="preserve"> </w:t>
      </w:r>
    </w:p>
    <w:p w:rsidR="00EE0448" w:rsidRPr="002F018E" w:rsidRDefault="004E53B8" w:rsidP="00EE0448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b/>
          <w:sz w:val="28"/>
          <w:szCs w:val="20"/>
          <w:lang w:eastAsia="ru-RU"/>
        </w:rPr>
      </w:pPr>
      <w:r>
        <w:rPr>
          <w:rFonts w:ascii="PT Astra Serif" w:eastAsia="Times New Roman" w:hAnsi="PT Astra Serif"/>
          <w:b/>
          <w:sz w:val="28"/>
          <w:szCs w:val="20"/>
          <w:lang w:eastAsia="ru-RU"/>
        </w:rPr>
        <w:t>11.09.2024</w:t>
      </w:r>
      <w:r w:rsidR="00EE0448" w:rsidRPr="002F018E">
        <w:rPr>
          <w:rFonts w:ascii="PT Astra Serif" w:eastAsia="Times New Roman" w:hAnsi="PT Astra Serif"/>
          <w:b/>
          <w:sz w:val="28"/>
          <w:szCs w:val="20"/>
          <w:lang w:eastAsia="ru-RU"/>
        </w:rPr>
        <w:t xml:space="preserve">                                                         </w:t>
      </w:r>
      <w:r>
        <w:rPr>
          <w:rFonts w:ascii="PT Astra Serif" w:eastAsia="Times New Roman" w:hAnsi="PT Astra Serif"/>
          <w:b/>
          <w:sz w:val="28"/>
          <w:szCs w:val="20"/>
          <w:lang w:eastAsia="ru-RU"/>
        </w:rPr>
        <w:t xml:space="preserve">                  </w:t>
      </w:r>
      <w:r w:rsidR="00EE0448" w:rsidRPr="002F018E">
        <w:rPr>
          <w:rFonts w:ascii="PT Astra Serif" w:eastAsia="Times New Roman" w:hAnsi="PT Astra Serif"/>
          <w:b/>
          <w:sz w:val="28"/>
          <w:szCs w:val="20"/>
          <w:lang w:eastAsia="ru-RU"/>
        </w:rPr>
        <w:t xml:space="preserve"> </w:t>
      </w:r>
      <w:r w:rsidR="00D27FC6" w:rsidRPr="002F018E">
        <w:rPr>
          <w:rFonts w:ascii="PT Astra Serif" w:eastAsia="Times New Roman" w:hAnsi="PT Astra Serif"/>
          <w:b/>
          <w:sz w:val="28"/>
          <w:szCs w:val="20"/>
          <w:lang w:eastAsia="ru-RU"/>
        </w:rPr>
        <w:t xml:space="preserve">   </w:t>
      </w:r>
      <w:r w:rsidR="00EE0448" w:rsidRPr="002F018E">
        <w:rPr>
          <w:rFonts w:ascii="PT Astra Serif" w:eastAsia="Times New Roman" w:hAnsi="PT Astra Serif"/>
          <w:b/>
          <w:sz w:val="28"/>
          <w:szCs w:val="20"/>
          <w:lang w:eastAsia="ru-RU"/>
        </w:rPr>
        <w:t xml:space="preserve">   №</w:t>
      </w:r>
      <w:r w:rsidR="00C54EB9" w:rsidRPr="002F018E">
        <w:rPr>
          <w:rFonts w:ascii="PT Astra Serif" w:eastAsia="Times New Roman" w:hAnsi="PT Astra Serif"/>
          <w:b/>
          <w:sz w:val="28"/>
          <w:szCs w:val="20"/>
          <w:lang w:eastAsia="ru-RU"/>
        </w:rPr>
        <w:t xml:space="preserve"> </w:t>
      </w:r>
      <w:r>
        <w:rPr>
          <w:rFonts w:ascii="PT Astra Serif" w:eastAsia="Times New Roman" w:hAnsi="PT Astra Serif"/>
          <w:b/>
          <w:sz w:val="28"/>
          <w:szCs w:val="20"/>
          <w:lang w:eastAsia="ru-RU"/>
        </w:rPr>
        <w:t>13/35</w:t>
      </w:r>
    </w:p>
    <w:p w:rsidR="00EE0448" w:rsidRPr="002F018E" w:rsidRDefault="00EE0448" w:rsidP="00EE0448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b/>
          <w:sz w:val="28"/>
          <w:szCs w:val="20"/>
          <w:lang w:eastAsia="ru-RU"/>
        </w:rPr>
      </w:pPr>
    </w:p>
    <w:p w:rsidR="00EE0448" w:rsidRPr="002F018E" w:rsidRDefault="00EE0448" w:rsidP="00EE0448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0"/>
          <w:lang w:eastAsia="ru-RU"/>
        </w:rPr>
      </w:pPr>
      <w:proofErr w:type="gramStart"/>
      <w:r w:rsidRPr="002F018E">
        <w:rPr>
          <w:rFonts w:ascii="PT Astra Serif" w:eastAsia="Times New Roman" w:hAnsi="PT Astra Serif"/>
          <w:sz w:val="24"/>
          <w:szCs w:val="20"/>
          <w:lang w:eastAsia="ru-RU"/>
        </w:rPr>
        <w:t>с</w:t>
      </w:r>
      <w:proofErr w:type="gramEnd"/>
      <w:r w:rsidRPr="002F018E">
        <w:rPr>
          <w:rFonts w:ascii="PT Astra Serif" w:eastAsia="Times New Roman" w:hAnsi="PT Astra Serif"/>
          <w:sz w:val="24"/>
          <w:szCs w:val="20"/>
          <w:lang w:eastAsia="ru-RU"/>
        </w:rPr>
        <w:t>.</w:t>
      </w:r>
      <w:r w:rsidR="000B5EA8" w:rsidRPr="002F018E">
        <w:rPr>
          <w:rFonts w:ascii="PT Astra Serif" w:eastAsia="Times New Roman" w:hAnsi="PT Astra Serif"/>
          <w:sz w:val="24"/>
          <w:szCs w:val="20"/>
          <w:lang w:eastAsia="ru-RU"/>
        </w:rPr>
        <w:t xml:space="preserve"> Старая </w:t>
      </w:r>
      <w:proofErr w:type="spellStart"/>
      <w:r w:rsidR="000B5EA8" w:rsidRPr="002F018E">
        <w:rPr>
          <w:rFonts w:ascii="PT Astra Serif" w:eastAsia="Times New Roman" w:hAnsi="PT Astra Serif"/>
          <w:sz w:val="24"/>
          <w:szCs w:val="20"/>
          <w:lang w:eastAsia="ru-RU"/>
        </w:rPr>
        <w:t>Сахча</w:t>
      </w:r>
      <w:proofErr w:type="spellEnd"/>
      <w:r w:rsidR="000B5EA8" w:rsidRPr="002F018E">
        <w:rPr>
          <w:rFonts w:ascii="PT Astra Serif" w:eastAsia="Times New Roman" w:hAnsi="PT Astra Serif"/>
          <w:sz w:val="24"/>
          <w:szCs w:val="20"/>
          <w:lang w:eastAsia="ru-RU"/>
        </w:rPr>
        <w:t xml:space="preserve"> </w:t>
      </w:r>
    </w:p>
    <w:p w:rsidR="00EE0448" w:rsidRPr="002F018E" w:rsidRDefault="00EE0448" w:rsidP="00EE0448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Cs w:val="20"/>
          <w:lang w:eastAsia="ru-RU"/>
        </w:rPr>
      </w:pPr>
    </w:p>
    <w:p w:rsidR="00843169" w:rsidRPr="002F018E" w:rsidRDefault="000C727F" w:rsidP="003716EC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F018E">
        <w:rPr>
          <w:rFonts w:ascii="PT Astra Serif" w:hAnsi="PT Astra Serif"/>
          <w:b/>
          <w:sz w:val="28"/>
          <w:szCs w:val="28"/>
        </w:rPr>
        <w:t>О внесении изменений в Положение о размере и порядке осуществления ежемесячной денежной выплаты сельским старостам муниципального образования «</w:t>
      </w:r>
      <w:proofErr w:type="spellStart"/>
      <w:r w:rsidR="000B5EA8" w:rsidRPr="002F018E">
        <w:rPr>
          <w:rFonts w:ascii="PT Astra Serif" w:hAnsi="PT Astra Serif"/>
          <w:b/>
          <w:sz w:val="28"/>
          <w:szCs w:val="28"/>
        </w:rPr>
        <w:t>Старосахчинское</w:t>
      </w:r>
      <w:proofErr w:type="spellEnd"/>
      <w:r w:rsidR="000B5EA8" w:rsidRPr="002F018E">
        <w:rPr>
          <w:rFonts w:ascii="PT Astra Serif" w:hAnsi="PT Astra Serif"/>
          <w:b/>
          <w:sz w:val="28"/>
          <w:szCs w:val="28"/>
        </w:rPr>
        <w:t xml:space="preserve"> </w:t>
      </w:r>
      <w:r w:rsidRPr="002F018E">
        <w:rPr>
          <w:rFonts w:ascii="PT Astra Serif" w:hAnsi="PT Astra Serif"/>
          <w:b/>
          <w:sz w:val="28"/>
          <w:szCs w:val="28"/>
        </w:rPr>
        <w:t xml:space="preserve">сельское поселение» </w:t>
      </w:r>
      <w:proofErr w:type="spellStart"/>
      <w:r w:rsidRPr="002F018E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Pr="002F018E">
        <w:rPr>
          <w:rFonts w:ascii="PT Astra Serif" w:hAnsi="PT Astra Serif"/>
          <w:b/>
          <w:sz w:val="28"/>
          <w:szCs w:val="28"/>
        </w:rPr>
        <w:t xml:space="preserve"> района Ульяновской области, утвержденного решением Совета депутатов муниципального образования «</w:t>
      </w:r>
      <w:proofErr w:type="spellStart"/>
      <w:r w:rsidR="000B5EA8" w:rsidRPr="002F018E">
        <w:rPr>
          <w:rFonts w:ascii="PT Astra Serif" w:hAnsi="PT Astra Serif"/>
          <w:b/>
          <w:sz w:val="28"/>
          <w:szCs w:val="28"/>
        </w:rPr>
        <w:t>Старосахчинское</w:t>
      </w:r>
      <w:proofErr w:type="spellEnd"/>
      <w:r w:rsidR="000B5EA8" w:rsidRPr="002F018E">
        <w:rPr>
          <w:rFonts w:ascii="PT Astra Serif" w:hAnsi="PT Astra Serif"/>
          <w:b/>
          <w:sz w:val="28"/>
          <w:szCs w:val="28"/>
        </w:rPr>
        <w:t xml:space="preserve"> </w:t>
      </w:r>
      <w:r w:rsidRPr="002F018E">
        <w:rPr>
          <w:rFonts w:ascii="PT Astra Serif" w:hAnsi="PT Astra Serif"/>
          <w:b/>
          <w:sz w:val="28"/>
          <w:szCs w:val="28"/>
        </w:rPr>
        <w:t xml:space="preserve">сельское поселение» </w:t>
      </w:r>
      <w:proofErr w:type="spellStart"/>
      <w:r w:rsidRPr="002F018E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Pr="002F018E">
        <w:rPr>
          <w:rFonts w:ascii="PT Astra Serif" w:hAnsi="PT Astra Serif"/>
          <w:b/>
          <w:sz w:val="28"/>
          <w:szCs w:val="28"/>
        </w:rPr>
        <w:t xml:space="preserve"> </w:t>
      </w:r>
      <w:r w:rsidR="00A72074" w:rsidRPr="002F018E">
        <w:rPr>
          <w:rFonts w:ascii="PT Astra Serif" w:hAnsi="PT Astra Serif"/>
          <w:b/>
          <w:sz w:val="28"/>
          <w:szCs w:val="28"/>
        </w:rPr>
        <w:t>района Ульяновской области от 28</w:t>
      </w:r>
      <w:r w:rsidRPr="002F018E">
        <w:rPr>
          <w:rFonts w:ascii="PT Astra Serif" w:hAnsi="PT Astra Serif"/>
          <w:b/>
          <w:sz w:val="28"/>
          <w:szCs w:val="28"/>
        </w:rPr>
        <w:t>.12.2018 №</w:t>
      </w:r>
      <w:r w:rsidR="00A72074" w:rsidRPr="002F018E">
        <w:rPr>
          <w:rFonts w:ascii="PT Astra Serif" w:hAnsi="PT Astra Serif"/>
          <w:b/>
          <w:sz w:val="28"/>
          <w:szCs w:val="28"/>
        </w:rPr>
        <w:t>4/17</w:t>
      </w:r>
    </w:p>
    <w:p w:rsidR="00974489" w:rsidRPr="002F018E" w:rsidRDefault="00974489" w:rsidP="003716E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76FFF" w:rsidRPr="002F018E" w:rsidRDefault="00A76FFF" w:rsidP="00D27FC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Theme="minorHAnsi" w:hAnsi="PT Astra Serif"/>
          <w:sz w:val="28"/>
          <w:szCs w:val="28"/>
        </w:rPr>
      </w:pPr>
      <w:r w:rsidRPr="002F018E">
        <w:rPr>
          <w:rFonts w:ascii="PT Astra Serif" w:eastAsia="Times New Roman" w:hAnsi="PT Astra Serif"/>
          <w:sz w:val="28"/>
          <w:szCs w:val="28"/>
          <w:lang w:eastAsia="ru-RU"/>
        </w:rPr>
        <w:t xml:space="preserve">В соответствии </w:t>
      </w:r>
      <w:r w:rsidR="000C727F" w:rsidRPr="002F018E">
        <w:rPr>
          <w:rFonts w:ascii="PT Astra Serif" w:eastAsiaTheme="minorHAnsi" w:hAnsi="PT Astra Serif"/>
          <w:sz w:val="28"/>
          <w:szCs w:val="28"/>
        </w:rPr>
        <w:t xml:space="preserve">с </w:t>
      </w:r>
      <w:r w:rsidR="00D27FC6" w:rsidRPr="002F018E">
        <w:rPr>
          <w:rFonts w:ascii="PT Astra Serif" w:eastAsiaTheme="minorHAnsi" w:hAnsi="PT Astra Serif"/>
          <w:sz w:val="28"/>
          <w:szCs w:val="28"/>
        </w:rPr>
        <w:t>Федеральным закон</w:t>
      </w:r>
      <w:r w:rsidR="00DD7C66">
        <w:rPr>
          <w:rFonts w:ascii="PT Astra Serif" w:eastAsiaTheme="minorHAnsi" w:hAnsi="PT Astra Serif"/>
          <w:sz w:val="28"/>
          <w:szCs w:val="28"/>
        </w:rPr>
        <w:t>ом</w:t>
      </w:r>
      <w:r w:rsidR="00D27FC6" w:rsidRPr="002F018E">
        <w:rPr>
          <w:rFonts w:ascii="PT Astra Serif" w:eastAsiaTheme="minorHAnsi" w:hAnsi="PT Astra Serif"/>
          <w:sz w:val="28"/>
          <w:szCs w:val="28"/>
        </w:rPr>
        <w:t xml:space="preserve"> от 15.05.2024 N 99-ФЗ "О внесении изменений в Федеральный закон "Об основных гарантиях избирательных прав и права на участие в референдуме граждан </w:t>
      </w:r>
      <w:proofErr w:type="gramStart"/>
      <w:r w:rsidR="00D27FC6" w:rsidRPr="002F018E">
        <w:rPr>
          <w:rFonts w:ascii="PT Astra Serif" w:eastAsiaTheme="minorHAnsi" w:hAnsi="PT Astra Serif"/>
          <w:sz w:val="28"/>
          <w:szCs w:val="28"/>
        </w:rPr>
        <w:t>Российской</w:t>
      </w:r>
      <w:proofErr w:type="gramEnd"/>
      <w:r w:rsidR="00D27FC6" w:rsidRPr="002F018E">
        <w:rPr>
          <w:rFonts w:ascii="PT Astra Serif" w:eastAsiaTheme="minorHAnsi" w:hAnsi="PT Astra Serif"/>
          <w:sz w:val="28"/>
          <w:szCs w:val="28"/>
        </w:rPr>
        <w:t xml:space="preserve"> Федерации" и отдельные законодательные акты Российской Федерации"</w:t>
      </w:r>
      <w:r w:rsidR="00EE0448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, </w:t>
      </w:r>
      <w:r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Совет депутатов муниципального образования «</w:t>
      </w:r>
      <w:proofErr w:type="spellStart"/>
      <w:r w:rsidR="000B5EA8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Старосахчинское</w:t>
      </w:r>
      <w:proofErr w:type="spellEnd"/>
      <w:r w:rsidR="000B5EA8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="00EE0448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сельское поселение</w:t>
      </w:r>
      <w:r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» </w:t>
      </w:r>
      <w:r w:rsidR="00496B52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четвертого созыва </w:t>
      </w:r>
      <w:proofErr w:type="gramStart"/>
      <w:r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р</w:t>
      </w:r>
      <w:proofErr w:type="gramEnd"/>
      <w:r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е ш и л:</w:t>
      </w:r>
    </w:p>
    <w:p w:rsidR="000C727F" w:rsidRPr="002F018E" w:rsidRDefault="00A76FFF" w:rsidP="003716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1.</w:t>
      </w:r>
      <w:r w:rsidR="00D27FC6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 </w:t>
      </w:r>
      <w:r w:rsidR="000C727F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Внести в Положение о размере и порядке осуществления ежемесячной денежной выплаты сельским старостам муниципального образования «</w:t>
      </w:r>
      <w:proofErr w:type="spellStart"/>
      <w:r w:rsidR="000B5EA8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Старосахчинское</w:t>
      </w:r>
      <w:proofErr w:type="spellEnd"/>
      <w:r w:rsidR="000B5EA8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="000C727F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сельское поселение» </w:t>
      </w:r>
      <w:proofErr w:type="spellStart"/>
      <w:r w:rsidR="000C727F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Мелекесского</w:t>
      </w:r>
      <w:proofErr w:type="spellEnd"/>
      <w:r w:rsidR="000C727F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района Ульяновской области, утвержденного решением Совета депутатов муниципального образования «</w:t>
      </w:r>
      <w:proofErr w:type="spellStart"/>
      <w:r w:rsidR="000B5EA8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Старосахчинское</w:t>
      </w:r>
      <w:proofErr w:type="spellEnd"/>
      <w:r w:rsidR="000B5EA8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="000C727F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сельское поселение» </w:t>
      </w:r>
      <w:proofErr w:type="spellStart"/>
      <w:r w:rsidR="000C727F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Мелекесского</w:t>
      </w:r>
      <w:proofErr w:type="spellEnd"/>
      <w:r w:rsidR="000C727F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района Ульяновской области от 2</w:t>
      </w:r>
      <w:r w:rsidR="00A72074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8</w:t>
      </w:r>
      <w:r w:rsidR="000C727F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.12.2018 №</w:t>
      </w:r>
      <w:r w:rsidR="00A72074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4/17</w:t>
      </w:r>
      <w:r w:rsidR="00D27FC6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(с изменениями от 30.01.2023 № 63/154)</w:t>
      </w:r>
      <w:r w:rsidR="000C727F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следующее изменение:</w:t>
      </w:r>
    </w:p>
    <w:p w:rsidR="00A76FFF" w:rsidRPr="002F018E" w:rsidRDefault="00D27FC6" w:rsidP="003716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1.1. пункт 2 части</w:t>
      </w:r>
      <w:r w:rsidR="000C727F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15</w:t>
      </w:r>
      <w:r w:rsidR="000C727F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Положения </w:t>
      </w:r>
      <w:r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изложить в следующей редакции</w:t>
      </w:r>
      <w:r w:rsidR="002F018E"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:</w:t>
      </w:r>
    </w:p>
    <w:p w:rsidR="002F018E" w:rsidRPr="002F018E" w:rsidRDefault="002F018E" w:rsidP="002F01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2F018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«2) досрочного прекращения полномочий сельского старосты по решению Совета депутатов, либо по представлению схода граждан, а также в случаях, установленных пунктами 1 - 7 и 9.2 части 10 статьи 40 Федерального закона  от 06.10.2003 № 131-ФЗ «Об общих принципах организации местного самоуправления в Российской Федерации».</w:t>
      </w:r>
    </w:p>
    <w:p w:rsidR="00A76FFF" w:rsidRPr="002F018E" w:rsidRDefault="00A76FFF" w:rsidP="003716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F018E">
        <w:rPr>
          <w:rFonts w:ascii="PT Astra Serif" w:eastAsia="Times New Roman" w:hAnsi="PT Astra Serif"/>
          <w:sz w:val="28"/>
          <w:szCs w:val="28"/>
          <w:lang w:eastAsia="ru-RU"/>
        </w:rPr>
        <w:t>2.</w:t>
      </w:r>
      <w:r w:rsidR="00974405" w:rsidRPr="002F018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0C727F" w:rsidRPr="002F018E">
        <w:rPr>
          <w:rFonts w:ascii="PT Astra Serif" w:hAnsi="PT Astra Serif"/>
          <w:bCs/>
          <w:sz w:val="28"/>
        </w:rPr>
        <w:t>Настоящее решение вступает в силу на следующий день после дня его официального обнародования</w:t>
      </w:r>
      <w:r w:rsidRPr="002F018E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EE0448" w:rsidRPr="002F018E" w:rsidRDefault="00EE0448" w:rsidP="003716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F018E">
        <w:rPr>
          <w:rFonts w:ascii="PT Astra Serif" w:eastAsia="Times New Roman" w:hAnsi="PT Astra Serif"/>
          <w:sz w:val="28"/>
          <w:szCs w:val="28"/>
          <w:lang w:eastAsia="ru-RU"/>
        </w:rPr>
        <w:t xml:space="preserve">3. Контроль исполнением настоящего решения </w:t>
      </w:r>
      <w:r w:rsidR="00C53DCE" w:rsidRPr="002F018E">
        <w:rPr>
          <w:rFonts w:ascii="PT Astra Serif" w:eastAsia="Times New Roman" w:hAnsi="PT Astra Serif"/>
          <w:sz w:val="28"/>
          <w:szCs w:val="28"/>
          <w:lang w:eastAsia="ru-RU"/>
        </w:rPr>
        <w:t xml:space="preserve">возложить на комиссию по </w:t>
      </w:r>
      <w:r w:rsidR="00C53DCE" w:rsidRPr="002F018E">
        <w:rPr>
          <w:rFonts w:ascii="PT Astra Serif" w:hAnsi="PT Astra Serif"/>
          <w:sz w:val="28"/>
        </w:rPr>
        <w:t>бюджету, социальной и молодежной политике, местному самоуправлению</w:t>
      </w:r>
      <w:r w:rsidR="002F018E" w:rsidRPr="002F018E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A76FFF" w:rsidRPr="002F018E" w:rsidRDefault="00A76FFF" w:rsidP="003716E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0"/>
          <w:lang w:eastAsia="ru-RU"/>
        </w:rPr>
      </w:pPr>
    </w:p>
    <w:p w:rsidR="002F018E" w:rsidRPr="002F018E" w:rsidRDefault="002F018E" w:rsidP="003716E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0"/>
          <w:lang w:eastAsia="ru-RU"/>
        </w:rPr>
      </w:pPr>
    </w:p>
    <w:p w:rsidR="002F018E" w:rsidRPr="002F018E" w:rsidRDefault="002F018E" w:rsidP="003716E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0"/>
          <w:lang w:eastAsia="ru-RU"/>
        </w:rPr>
      </w:pPr>
    </w:p>
    <w:p w:rsidR="00974489" w:rsidRDefault="00A76FFF" w:rsidP="000C727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0"/>
          <w:lang w:eastAsia="ru-RU"/>
        </w:rPr>
      </w:pPr>
      <w:r w:rsidRPr="002F018E">
        <w:rPr>
          <w:rFonts w:ascii="PT Astra Serif" w:eastAsia="Times New Roman" w:hAnsi="PT Astra Serif"/>
          <w:sz w:val="28"/>
          <w:szCs w:val="20"/>
          <w:lang w:eastAsia="ru-RU"/>
        </w:rPr>
        <w:t>Глава муниципального образования</w:t>
      </w:r>
      <w:r w:rsidR="00EE0448" w:rsidRPr="002F018E">
        <w:rPr>
          <w:rFonts w:ascii="PT Astra Serif" w:eastAsia="Times New Roman" w:hAnsi="PT Astra Serif"/>
          <w:sz w:val="28"/>
          <w:szCs w:val="20"/>
          <w:lang w:eastAsia="ru-RU"/>
        </w:rPr>
        <w:t xml:space="preserve">                                        </w:t>
      </w:r>
      <w:r w:rsidR="002F018E" w:rsidRPr="002F018E">
        <w:rPr>
          <w:rFonts w:ascii="PT Astra Serif" w:eastAsia="Times New Roman" w:hAnsi="PT Astra Serif"/>
          <w:sz w:val="28"/>
          <w:szCs w:val="20"/>
          <w:lang w:eastAsia="ru-RU"/>
        </w:rPr>
        <w:t xml:space="preserve">А.Ш. </w:t>
      </w:r>
      <w:proofErr w:type="spellStart"/>
      <w:r w:rsidR="002F018E" w:rsidRPr="002F018E">
        <w:rPr>
          <w:rFonts w:ascii="PT Astra Serif" w:eastAsia="Times New Roman" w:hAnsi="PT Astra Serif"/>
          <w:sz w:val="28"/>
          <w:szCs w:val="20"/>
          <w:lang w:eastAsia="ru-RU"/>
        </w:rPr>
        <w:t>Шагвалиева</w:t>
      </w:r>
      <w:proofErr w:type="spellEnd"/>
    </w:p>
    <w:p w:rsidR="004E53B8" w:rsidRDefault="004E53B8" w:rsidP="00DD7C66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0"/>
          <w:lang w:eastAsia="ru-RU"/>
        </w:rPr>
      </w:pPr>
    </w:p>
    <w:p w:rsidR="00DD7C66" w:rsidRPr="002F018E" w:rsidRDefault="00DD7C66" w:rsidP="000C727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0"/>
          <w:lang w:eastAsia="ru-RU"/>
        </w:rPr>
      </w:pPr>
      <w:bookmarkStart w:id="0" w:name="_GoBack"/>
      <w:bookmarkEnd w:id="0"/>
    </w:p>
    <w:sectPr w:rsidR="00DD7C66" w:rsidRPr="002F018E" w:rsidSect="002C5527">
      <w:type w:val="continuous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A83" w:rsidRDefault="00233A83" w:rsidP="00FF2976">
      <w:pPr>
        <w:spacing w:after="0" w:line="240" w:lineRule="auto"/>
      </w:pPr>
      <w:r>
        <w:separator/>
      </w:r>
    </w:p>
  </w:endnote>
  <w:endnote w:type="continuationSeparator" w:id="0">
    <w:p w:rsidR="00233A83" w:rsidRDefault="00233A83" w:rsidP="00FF2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A83" w:rsidRDefault="00233A83" w:rsidP="00FF2976">
      <w:pPr>
        <w:spacing w:after="0" w:line="240" w:lineRule="auto"/>
      </w:pPr>
      <w:r>
        <w:separator/>
      </w:r>
    </w:p>
  </w:footnote>
  <w:footnote w:type="continuationSeparator" w:id="0">
    <w:p w:rsidR="00233A83" w:rsidRDefault="00233A83" w:rsidP="00FF2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6240D"/>
    <w:multiLevelType w:val="hybridMultilevel"/>
    <w:tmpl w:val="6D804B1E"/>
    <w:lvl w:ilvl="0" w:tplc="23445EF0">
      <w:start w:val="1"/>
      <w:numFmt w:val="upperRoman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146"/>
    <w:rsid w:val="00016C35"/>
    <w:rsid w:val="00083AD9"/>
    <w:rsid w:val="0009383E"/>
    <w:rsid w:val="000A058E"/>
    <w:rsid w:val="000A14FE"/>
    <w:rsid w:val="000A35BF"/>
    <w:rsid w:val="000B5EA8"/>
    <w:rsid w:val="000C727F"/>
    <w:rsid w:val="000D7323"/>
    <w:rsid w:val="0016230B"/>
    <w:rsid w:val="00173B65"/>
    <w:rsid w:val="00185A4F"/>
    <w:rsid w:val="001900F3"/>
    <w:rsid w:val="001A1BD7"/>
    <w:rsid w:val="001D0E49"/>
    <w:rsid w:val="001E6E9D"/>
    <w:rsid w:val="00203E0D"/>
    <w:rsid w:val="002118D6"/>
    <w:rsid w:val="0021231D"/>
    <w:rsid w:val="00233A83"/>
    <w:rsid w:val="00237224"/>
    <w:rsid w:val="0024724C"/>
    <w:rsid w:val="002927DD"/>
    <w:rsid w:val="0029533C"/>
    <w:rsid w:val="002C5527"/>
    <w:rsid w:val="002D08F0"/>
    <w:rsid w:val="002F018E"/>
    <w:rsid w:val="003020D7"/>
    <w:rsid w:val="00315C75"/>
    <w:rsid w:val="00317570"/>
    <w:rsid w:val="003253BC"/>
    <w:rsid w:val="003324F9"/>
    <w:rsid w:val="003716EC"/>
    <w:rsid w:val="003826C7"/>
    <w:rsid w:val="00382730"/>
    <w:rsid w:val="00391C9F"/>
    <w:rsid w:val="00391E87"/>
    <w:rsid w:val="003C5F1B"/>
    <w:rsid w:val="0041119D"/>
    <w:rsid w:val="00414A11"/>
    <w:rsid w:val="004361E2"/>
    <w:rsid w:val="0045503C"/>
    <w:rsid w:val="00496B52"/>
    <w:rsid w:val="004E3695"/>
    <w:rsid w:val="004E53B8"/>
    <w:rsid w:val="0051356D"/>
    <w:rsid w:val="00522514"/>
    <w:rsid w:val="0053690C"/>
    <w:rsid w:val="0053789D"/>
    <w:rsid w:val="005434C5"/>
    <w:rsid w:val="005A05EB"/>
    <w:rsid w:val="005F09A2"/>
    <w:rsid w:val="006017A1"/>
    <w:rsid w:val="00661FAD"/>
    <w:rsid w:val="00673895"/>
    <w:rsid w:val="00674B48"/>
    <w:rsid w:val="006B3146"/>
    <w:rsid w:val="006C4F0D"/>
    <w:rsid w:val="006D59EA"/>
    <w:rsid w:val="0076634A"/>
    <w:rsid w:val="007B2126"/>
    <w:rsid w:val="007C11C6"/>
    <w:rsid w:val="0080271F"/>
    <w:rsid w:val="008222C5"/>
    <w:rsid w:val="00842097"/>
    <w:rsid w:val="00843169"/>
    <w:rsid w:val="00854C12"/>
    <w:rsid w:val="00882524"/>
    <w:rsid w:val="0089199C"/>
    <w:rsid w:val="008C0FBF"/>
    <w:rsid w:val="008E6EEF"/>
    <w:rsid w:val="009000E2"/>
    <w:rsid w:val="0092061C"/>
    <w:rsid w:val="00974405"/>
    <w:rsid w:val="00974489"/>
    <w:rsid w:val="00981405"/>
    <w:rsid w:val="009A119F"/>
    <w:rsid w:val="009C5552"/>
    <w:rsid w:val="009D38BD"/>
    <w:rsid w:val="009D5017"/>
    <w:rsid w:val="009E20B5"/>
    <w:rsid w:val="009E2935"/>
    <w:rsid w:val="00A0283A"/>
    <w:rsid w:val="00A131B2"/>
    <w:rsid w:val="00A242E5"/>
    <w:rsid w:val="00A651A3"/>
    <w:rsid w:val="00A72074"/>
    <w:rsid w:val="00A76FFF"/>
    <w:rsid w:val="00AA2F35"/>
    <w:rsid w:val="00AC166A"/>
    <w:rsid w:val="00AE58A2"/>
    <w:rsid w:val="00AF5848"/>
    <w:rsid w:val="00B1372D"/>
    <w:rsid w:val="00B42475"/>
    <w:rsid w:val="00B70C0C"/>
    <w:rsid w:val="00BA0A9E"/>
    <w:rsid w:val="00BC284E"/>
    <w:rsid w:val="00BC5D44"/>
    <w:rsid w:val="00BF165D"/>
    <w:rsid w:val="00C2731D"/>
    <w:rsid w:val="00C508F4"/>
    <w:rsid w:val="00C53DCE"/>
    <w:rsid w:val="00C54EB9"/>
    <w:rsid w:val="00C87587"/>
    <w:rsid w:val="00CC7866"/>
    <w:rsid w:val="00CE499B"/>
    <w:rsid w:val="00CF7A04"/>
    <w:rsid w:val="00D27FC6"/>
    <w:rsid w:val="00D563AE"/>
    <w:rsid w:val="00D7258F"/>
    <w:rsid w:val="00D91944"/>
    <w:rsid w:val="00DD7C66"/>
    <w:rsid w:val="00DF6B3C"/>
    <w:rsid w:val="00E53610"/>
    <w:rsid w:val="00E5688D"/>
    <w:rsid w:val="00E76C3A"/>
    <w:rsid w:val="00EA1610"/>
    <w:rsid w:val="00EC513C"/>
    <w:rsid w:val="00ED0745"/>
    <w:rsid w:val="00ED45B8"/>
    <w:rsid w:val="00ED71A1"/>
    <w:rsid w:val="00EE0448"/>
    <w:rsid w:val="00EE5EDB"/>
    <w:rsid w:val="00F071E7"/>
    <w:rsid w:val="00F21ABB"/>
    <w:rsid w:val="00FC52E8"/>
    <w:rsid w:val="00FD315F"/>
    <w:rsid w:val="00FE3705"/>
    <w:rsid w:val="00FF2976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3B65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744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F2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297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2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2976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083AD9"/>
    <w:rPr>
      <w:color w:val="0563C1" w:themeColor="hyperlink"/>
      <w:u w:val="single"/>
    </w:rPr>
  </w:style>
  <w:style w:type="paragraph" w:customStyle="1" w:styleId="ConsPlusNormal">
    <w:name w:val="ConsPlusNormal"/>
    <w:rsid w:val="00ED0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39"/>
    <w:rsid w:val="00ED0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3B65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744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F2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297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2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2976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083AD9"/>
    <w:rPr>
      <w:color w:val="0563C1" w:themeColor="hyperlink"/>
      <w:u w:val="single"/>
    </w:rPr>
  </w:style>
  <w:style w:type="paragraph" w:customStyle="1" w:styleId="ConsPlusNormal">
    <w:name w:val="ConsPlusNormal"/>
    <w:rsid w:val="00ED0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39"/>
    <w:rsid w:val="00ED0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4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E2F4C-C124-416C-93E6-348BFA9A2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Косенкова Элла Сергеевна</dc:creator>
  <cp:lastModifiedBy>user</cp:lastModifiedBy>
  <cp:revision>7</cp:revision>
  <cp:lastPrinted>2024-09-11T09:44:00Z</cp:lastPrinted>
  <dcterms:created xsi:type="dcterms:W3CDTF">2023-01-17T09:52:00Z</dcterms:created>
  <dcterms:modified xsi:type="dcterms:W3CDTF">2024-12-09T10:44:00Z</dcterms:modified>
</cp:coreProperties>
</file>